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A4" w:rsidRDefault="004C2968" w:rsidP="004C2968">
      <w:pPr>
        <w:jc w:val="center"/>
        <w:rPr>
          <w:sz w:val="40"/>
          <w:szCs w:val="40"/>
        </w:rPr>
      </w:pPr>
      <w:r>
        <w:rPr>
          <w:sz w:val="40"/>
          <w:szCs w:val="40"/>
        </w:rPr>
        <w:t>Discussion Post Rules</w:t>
      </w:r>
    </w:p>
    <w:p w:rsidR="004C2968" w:rsidRDefault="004C2968" w:rsidP="004C296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Each group must post daily to the discussion board under the appropriate date.</w:t>
      </w:r>
    </w:p>
    <w:p w:rsidR="004C2968" w:rsidRDefault="004C2968" w:rsidP="004C296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original post from “</w:t>
      </w:r>
      <w:proofErr w:type="spellStart"/>
      <w:r>
        <w:rPr>
          <w:sz w:val="28"/>
          <w:szCs w:val="28"/>
        </w:rPr>
        <w:t>phillste</w:t>
      </w:r>
      <w:proofErr w:type="spellEnd"/>
      <w:r>
        <w:rPr>
          <w:sz w:val="28"/>
          <w:szCs w:val="28"/>
        </w:rPr>
        <w:t>” Mrs. Phillips and respond accordingly.</w:t>
      </w:r>
    </w:p>
    <w:p w:rsidR="004C2968" w:rsidRDefault="004C2968" w:rsidP="004C296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If the post asks you to comment on another group the comments must be: </w:t>
      </w:r>
    </w:p>
    <w:p w:rsidR="004C2968" w:rsidRDefault="004C2968" w:rsidP="004C2968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Positive</w:t>
      </w:r>
    </w:p>
    <w:p w:rsidR="004C2968" w:rsidRDefault="004C2968" w:rsidP="004C2968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Suggesting an idea </w:t>
      </w:r>
      <w:r>
        <w:rPr>
          <w:b/>
          <w:sz w:val="28"/>
          <w:szCs w:val="28"/>
        </w:rPr>
        <w:t>OR</w:t>
      </w:r>
      <w:r>
        <w:rPr>
          <w:sz w:val="28"/>
          <w:szCs w:val="28"/>
        </w:rPr>
        <w:t xml:space="preserve"> asking a question.</w:t>
      </w:r>
    </w:p>
    <w:p w:rsidR="004C2968" w:rsidRPr="004C2968" w:rsidRDefault="004C2968" w:rsidP="004C296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You may post more than once.</w:t>
      </w:r>
    </w:p>
    <w:sectPr w:rsidR="004C2968" w:rsidRPr="004C2968" w:rsidSect="00976F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65CC5"/>
    <w:multiLevelType w:val="hybridMultilevel"/>
    <w:tmpl w:val="F4086E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F5F61"/>
    <w:multiLevelType w:val="hybridMultilevel"/>
    <w:tmpl w:val="B142C216"/>
    <w:lvl w:ilvl="0" w:tplc="AE046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4C2968"/>
    <w:rsid w:val="00186D2C"/>
    <w:rsid w:val="004C2968"/>
    <w:rsid w:val="00525380"/>
    <w:rsid w:val="00976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F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9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281</Characters>
  <Application>Microsoft Office Word</Application>
  <DocSecurity>0</DocSecurity>
  <Lines>2</Lines>
  <Paragraphs>1</Paragraphs>
  <ScaleCrop>false</ScaleCrop>
  <Company> 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2008-11-21T16:35:00Z</dcterms:created>
  <dcterms:modified xsi:type="dcterms:W3CDTF">2008-11-21T16:39:00Z</dcterms:modified>
</cp:coreProperties>
</file>